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drawing>
          <wp:inline distB="0" distT="0" distL="114300" distR="114300">
            <wp:extent cx="1493520" cy="814730"/>
            <wp:effectExtent b="0" l="0" r="0" t="0"/>
            <wp:docPr descr="F:\Health\MIDWEST CERTIFIED\Marketing_MCIA\Final Logo\MCIA Logo.jpg" id="1" name="image01.jpg"/>
            <a:graphic>
              <a:graphicData uri="http://schemas.openxmlformats.org/drawingml/2006/picture">
                <pic:pic>
                  <pic:nvPicPr>
                    <pic:cNvPr descr="F:\Health\MIDWEST CERTIFIED\Marketing_MCIA\Final Logo\MCIA Logo.jpg" id="0" name="image01.jpg"/>
                    <pic:cNvPicPr preferRelativeResize="0"/>
                  </pic:nvPicPr>
                  <pic:blipFill>
                    <a:blip r:embed="rId5"/>
                    <a:srcRect b="0" l="0" r="0" t="0"/>
                    <a:stretch>
                      <a:fillRect/>
                    </a:stretch>
                  </pic:blipFill>
                  <pic:spPr>
                    <a:xfrm>
                      <a:off x="0" y="0"/>
                      <a:ext cx="1493520" cy="814730"/>
                    </a:xfrm>
                    <a:prstGeom prst="rect"/>
                    <a:ln/>
                  </pic:spPr>
                </pic:pic>
              </a:graphicData>
            </a:graphic>
          </wp:inline>
        </w:drawing>
      </w:r>
      <w:r w:rsidDel="00000000" w:rsidR="00000000" w:rsidRPr="00000000">
        <w:rPr>
          <w:smallCaps w:val="0"/>
          <w:rtl w:val="0"/>
        </w:rPr>
        <w:tab/>
        <w:tab/>
        <w:tab/>
        <w:tab/>
        <w:tab/>
        <w:tab/>
      </w:r>
      <w:r w:rsidDel="00000000" w:rsidR="00000000" w:rsidRPr="00000000">
        <w:rPr>
          <w:rFonts w:ascii="Verdana" w:cs="Verdana" w:eastAsia="Verdana" w:hAnsi="Verdana"/>
          <w:b w:val="1"/>
          <w:smallCaps w:val="0"/>
          <w:u w:val="single"/>
          <w:rtl w:val="0"/>
        </w:rPr>
        <w:t xml:space="preserve">CONDOMINIUM QUESTIONNAIRE</w:t>
      </w:r>
      <w:r w:rsidDel="00000000" w:rsidR="00000000" w:rsidRPr="00000000">
        <w:rPr>
          <w:rFonts w:ascii="Verdana" w:cs="Verdana" w:eastAsia="Verdana" w:hAnsi="Verdana"/>
          <w:smallCaps w:val="0"/>
          <w:rtl w:val="0"/>
        </w:rPr>
        <w:tab/>
      </w:r>
    </w:p>
    <w:p w:rsidR="00000000" w:rsidDel="00000000" w:rsidP="00000000" w:rsidRDefault="00000000" w:rsidRPr="00000000">
      <w:pPr>
        <w:tabs>
          <w:tab w:val="left" w:pos="4932"/>
        </w:tabs>
        <w:contextualSpacing w:val="0"/>
      </w:pPr>
      <w:r w:rsidDel="00000000" w:rsidR="00000000" w:rsidRPr="00000000">
        <w:rPr>
          <w:rFonts w:ascii="Verdana" w:cs="Verdana" w:eastAsia="Verdana" w:hAnsi="Verdana"/>
          <w:smallCaps w:val="0"/>
          <w:sz w:val="20"/>
          <w:szCs w:val="20"/>
          <w:rtl w:val="0"/>
        </w:rPr>
        <w:br w:type="textWrapping"/>
        <w:t xml:space="preserve">Today’s Date: ______________________________          Producer Name: _______________________________________________</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Verdana" w:cs="Verdana" w:eastAsia="Verdana" w:hAnsi="Verdana"/>
          <w:b w:val="0"/>
          <w:i w:val="0"/>
          <w:smallCaps w:val="0"/>
          <w:strike w:val="0"/>
          <w:color w:val="000000"/>
          <w:sz w:val="20"/>
          <w:szCs w:val="20"/>
          <w:u w:val="none"/>
          <w:vertAlign w:val="baseline"/>
          <w:rtl w:val="0"/>
        </w:rPr>
        <w:t xml:space="preserve">Effective Date: ______________________________         Producer Phone: ______________________________________________</w:t>
        <w:br w:type="textWrapping"/>
        <w:t xml:space="preserve">                                                                 # of Years known applicant: ______________________</w:t>
        <w:br w:type="textWrapping"/>
      </w:r>
    </w:p>
    <w:p w:rsidR="00000000" w:rsidDel="00000000" w:rsidP="00000000" w:rsidRDefault="00000000" w:rsidRPr="00000000">
      <w:pPr>
        <w:tabs>
          <w:tab w:val="left" w:pos="7668"/>
        </w:tabs>
        <w:contextualSpacing w:val="0"/>
      </w:pPr>
      <w:r w:rsidDel="00000000" w:rsidR="00000000" w:rsidRPr="00000000">
        <w:rPr>
          <w:rFonts w:ascii="Verdana" w:cs="Verdana" w:eastAsia="Verdana" w:hAnsi="Verdana"/>
          <w:smallCaps w:val="0"/>
          <w:sz w:val="20"/>
          <w:szCs w:val="20"/>
          <w:rtl w:val="0"/>
        </w:rPr>
        <w:t xml:space="preserve">Insured/Co-Applicant Name(s):________________________________________________________________________________________</w:t>
        <w:br w:type="textWrapping"/>
        <w:t xml:space="preserve">(Insured Names must be the same as the deed of the home)</w:t>
        <w:br w:type="textWrapping"/>
        <w:t xml:space="preserve">Street Address: ____________________________________________________  City: _____________________________________________</w:t>
        <w:br w:type="textWrapping"/>
        <w:t xml:space="preserve">County: ___________________ State: __________  Zip: _______________  Phone:_____________________________________________</w:t>
        <w:br w:type="textWrapping"/>
        <w:t xml:space="preserve">Marital Status: ___________________________________</w:t>
        <w:br w:type="textWrapping"/>
        <w:t xml:space="preserve">Insured Date of Birth: ____________________________ / Co-Applicant Date of Birth:____________________________ </w:t>
        <w:br w:type="textWrapping"/>
        <w:t xml:space="preserve">Insured SS #: __________________________ / Co-Applicant SS #:____________________________  </w:t>
        <w:br w:type="textWrapping"/>
        <w:t xml:space="preserve">Insured Occupation(s): ____________________________ / Co-Applicant Occupation: ____________________________</w:t>
        <w:br w:type="textWrapping"/>
        <w:t xml:space="preserve">Highest Education (circle): High School / Associates Degree / Bachelor’s Degree / Law or Medical Degree</w:t>
        <w:br w:type="textWrapping"/>
      </w:r>
    </w:p>
    <w:p w:rsidR="00000000" w:rsidDel="00000000" w:rsidP="00000000" w:rsidRDefault="00000000" w:rsidRPr="00000000">
      <w:pPr>
        <w:tabs>
          <w:tab w:val="left" w:pos="7668"/>
        </w:tabs>
        <w:contextualSpacing w:val="0"/>
      </w:pPr>
      <w:r w:rsidDel="00000000" w:rsidR="00000000" w:rsidRPr="00000000">
        <w:rPr>
          <w:rFonts w:ascii="Verdana" w:cs="Verdana" w:eastAsia="Verdana" w:hAnsi="Verdana"/>
          <w:b w:val="1"/>
          <w:smallCaps w:val="0"/>
          <w:color w:val="ff0000"/>
          <w:sz w:val="20"/>
          <w:szCs w:val="20"/>
          <w:rtl w:val="0"/>
        </w:rPr>
        <w:t xml:space="preserve">If at current address less than 1 years, please provide insured’s previous address:</w:t>
        <w:br w:type="textWrapping"/>
      </w:r>
      <w:r w:rsidDel="00000000" w:rsidR="00000000" w:rsidRPr="00000000">
        <w:rPr>
          <w:rFonts w:ascii="Verdana" w:cs="Verdana" w:eastAsia="Verdana" w:hAnsi="Verdana"/>
          <w:smallCaps w:val="0"/>
          <w:sz w:val="20"/>
          <w:szCs w:val="20"/>
          <w:rtl w:val="0"/>
        </w:rPr>
        <w:t xml:space="preserve">Street: _______________________________________________________City: ________________________________ </w:t>
        <w:br w:type="textWrapping"/>
        <w:t xml:space="preserve">County: __________________ State: ____________ Zip: _______________ </w:t>
        <w:br w:type="textWrapping"/>
      </w:r>
    </w:p>
    <w:p w:rsidR="00000000" w:rsidDel="00000000" w:rsidP="00000000" w:rsidRDefault="00000000" w:rsidRPr="00000000">
      <w:pPr>
        <w:tabs>
          <w:tab w:val="left" w:pos="7668"/>
        </w:tabs>
        <w:contextualSpacing w:val="0"/>
      </w:pPr>
      <w:r w:rsidDel="00000000" w:rsidR="00000000" w:rsidRPr="00000000">
        <w:rPr>
          <w:rFonts w:ascii="Verdana" w:cs="Verdana" w:eastAsia="Verdana" w:hAnsi="Verdana"/>
          <w:smallCaps w:val="0"/>
          <w:sz w:val="20"/>
          <w:szCs w:val="20"/>
          <w:rtl w:val="0"/>
        </w:rPr>
        <w:t xml:space="preserve">Amount to be quoted on Interior building property</w:t>
      </w:r>
      <w:r w:rsidDel="00000000" w:rsidR="00000000" w:rsidRPr="00000000">
        <w:rPr>
          <w:rFonts w:ascii="Verdana" w:cs="Verdana" w:eastAsia="Verdana" w:hAnsi="Verdana"/>
          <w:b w:val="1"/>
          <w:smallCaps w:val="0"/>
          <w:sz w:val="20"/>
          <w:szCs w:val="20"/>
          <w:rtl w:val="0"/>
        </w:rPr>
        <w:t xml:space="preserve">: ____________________</w:t>
      </w:r>
      <w:r w:rsidDel="00000000" w:rsidR="00000000" w:rsidRPr="00000000">
        <w:rPr>
          <w:rFonts w:ascii="Verdana" w:cs="Verdana" w:eastAsia="Verdana" w:hAnsi="Verdana"/>
          <w:smallCaps w:val="0"/>
          <w:sz w:val="20"/>
          <w:szCs w:val="20"/>
          <w:rtl w:val="0"/>
        </w:rPr>
        <w:t xml:space="preserve"> (see explanation attached)</w:t>
      </w:r>
    </w:p>
    <w:p w:rsidR="00000000" w:rsidDel="00000000" w:rsidP="00000000" w:rsidRDefault="00000000" w:rsidRPr="00000000">
      <w:pPr>
        <w:tabs>
          <w:tab w:val="left" w:pos="5940"/>
        </w:tabs>
        <w:spacing w:line="276" w:lineRule="auto"/>
        <w:contextualSpacing w:val="0"/>
      </w:pPr>
      <w:r w:rsidDel="00000000" w:rsidR="00000000" w:rsidRPr="00000000">
        <w:rPr>
          <w:rFonts w:ascii="Verdana" w:cs="Verdana" w:eastAsia="Verdana" w:hAnsi="Verdana"/>
          <w:smallCaps w:val="0"/>
          <w:sz w:val="20"/>
          <w:szCs w:val="20"/>
          <w:rtl w:val="0"/>
        </w:rPr>
        <w:t xml:space="preserve">Amount to be quoted on Personal property/Contents: ___________________  Loss Assessment: ____________________</w:t>
      </w:r>
    </w:p>
    <w:p w:rsidR="00000000" w:rsidDel="00000000" w:rsidP="00000000" w:rsidRDefault="00000000" w:rsidRPr="00000000">
      <w:pPr>
        <w:tabs>
          <w:tab w:val="left" w:pos="3420"/>
          <w:tab w:val="left" w:pos="6480"/>
          <w:tab w:val="right" w:pos="9792"/>
        </w:tabs>
        <w:spacing w:line="276" w:lineRule="auto"/>
        <w:contextualSpacing w:val="0"/>
      </w:pPr>
      <w:r w:rsidDel="00000000" w:rsidR="00000000" w:rsidRPr="00000000">
        <w:rPr>
          <w:rFonts w:ascii="Verdana" w:cs="Verdana" w:eastAsia="Verdana" w:hAnsi="Verdana"/>
          <w:smallCaps w:val="0"/>
          <w:sz w:val="20"/>
          <w:szCs w:val="20"/>
          <w:rtl w:val="0"/>
        </w:rPr>
        <w:t xml:space="preserve">Liability Limit:</w:t>
        <w:tab/>
        <w:t xml:space="preserve">Medical Payments:</w:t>
        <w:tab/>
        <w:t xml:space="preserve">  Deductible: __________________</w:t>
      </w:r>
    </w:p>
    <w:p w:rsidR="00000000" w:rsidDel="00000000" w:rsidP="00000000" w:rsidRDefault="00000000" w:rsidRPr="00000000">
      <w:pPr>
        <w:tabs>
          <w:tab w:val="left" w:pos="5004"/>
          <w:tab w:val="right" w:pos="9792"/>
        </w:tabs>
        <w:contextualSpacing w:val="0"/>
      </w:pPr>
      <w:r w:rsidDel="00000000" w:rsidR="00000000" w:rsidRPr="00000000">
        <w:rPr>
          <w:rFonts w:ascii="Verdana" w:cs="Verdana" w:eastAsia="Verdana" w:hAnsi="Verdana"/>
          <w:smallCaps w:val="0"/>
          <w:sz w:val="20"/>
          <w:szCs w:val="20"/>
          <w:rtl w:val="0"/>
        </w:rPr>
        <w:t xml:space="preserve">Water Back-up Limit (amount):</w:t>
        <w:tab/>
        <w:t xml:space="preserve"> Jewelry/Valuable items PAF amount: _________________</w:t>
        <w:br w:type="textWrapping"/>
        <w:br w:type="textWrapping"/>
        <w:t xml:space="preserve">Year Built:_____________  Date of Purchase/Price: ________________________________</w:t>
        <w:br w:type="textWrapping"/>
        <w:t xml:space="preserve"># of Stories (bldg): _______________    # of Units (bldg): _____________  Square Footage (unit):_______________</w:t>
        <w:br w:type="textWrapping"/>
      </w:r>
      <w:r w:rsidDel="00000000" w:rsidR="00000000" w:rsidRPr="00000000">
        <w:rPr>
          <w:rFonts w:ascii="Verdana" w:cs="Verdana" w:eastAsia="Verdana" w:hAnsi="Verdana"/>
          <w:smallCaps w:val="0"/>
          <w:color w:val="000000"/>
          <w:sz w:val="20"/>
          <w:szCs w:val="20"/>
          <w:rtl w:val="0"/>
        </w:rPr>
        <w:t xml:space="preserve">Construction Type: (circle)  Frame  /  Aluminum/Vinyl Siding  /  Masonry  /  Masonry Veneer</w:t>
        <w:br w:type="textWrapping"/>
        <w:t xml:space="preserve">Roof Type:  Tile/Slate  /  Asphalt Shingle  /  Wood Shingle  /  Tar &amp; Gravel</w:t>
        <w:br w:type="textWrapping"/>
      </w:r>
    </w:p>
    <w:p w:rsidR="00000000" w:rsidDel="00000000" w:rsidP="00000000" w:rsidRDefault="00000000" w:rsidRPr="00000000">
      <w:pPr>
        <w:tabs>
          <w:tab w:val="right" w:pos="9144"/>
          <w:tab w:val="right" w:pos="9792"/>
        </w:tabs>
        <w:spacing w:line="276" w:lineRule="auto"/>
        <w:contextualSpacing w:val="0"/>
      </w:pPr>
      <w:r w:rsidDel="00000000" w:rsidR="00000000" w:rsidRPr="00000000">
        <w:rPr>
          <w:rFonts w:ascii="Verdana" w:cs="Verdana" w:eastAsia="Verdana" w:hAnsi="Verdana"/>
          <w:smallCaps w:val="0"/>
          <w:color w:val="000000"/>
          <w:sz w:val="20"/>
          <w:szCs w:val="20"/>
          <w:rtl w:val="0"/>
        </w:rPr>
        <w:t xml:space="preserve">Any Dogs? _________If yes, indicate # and breed: _________________________________________________</w:t>
      </w:r>
    </w:p>
    <w:p w:rsidR="00000000" w:rsidDel="00000000" w:rsidP="00000000" w:rsidRDefault="00000000" w:rsidRPr="00000000">
      <w:pPr>
        <w:tabs>
          <w:tab w:val="left" w:pos="3924"/>
          <w:tab w:val="right" w:pos="9792"/>
        </w:tabs>
        <w:contextualSpacing w:val="0"/>
      </w:pPr>
      <w:r w:rsidDel="00000000" w:rsidR="00000000" w:rsidRPr="00000000">
        <w:rPr>
          <w:rFonts w:ascii="Verdana" w:cs="Verdana" w:eastAsia="Verdana" w:hAnsi="Verdana"/>
          <w:smallCaps w:val="0"/>
          <w:color w:val="000000"/>
          <w:sz w:val="20"/>
          <w:szCs w:val="20"/>
          <w:rtl w:val="0"/>
        </w:rPr>
        <w:t xml:space="preserve">Any business in the home?</w:t>
        <w:tab/>
        <w:t xml:space="preserve"> If yes, please describe: ______________________________________</w:t>
        <w:br w:type="textWrapping"/>
        <w:br w:type="textWrapping"/>
      </w:r>
      <w:r w:rsidDel="00000000" w:rsidR="00000000" w:rsidRPr="00000000">
        <w:rPr>
          <w:rFonts w:ascii="Verdana" w:cs="Verdana" w:eastAsia="Verdana" w:hAnsi="Verdana"/>
          <w:smallCaps w:val="0"/>
          <w:sz w:val="20"/>
          <w:szCs w:val="20"/>
          <w:rtl w:val="0"/>
        </w:rPr>
        <w:br w:type="textWrapping"/>
      </w:r>
      <w:r w:rsidDel="00000000" w:rsidR="00000000" w:rsidRPr="00000000">
        <w:rPr>
          <w:rFonts w:ascii="Verdana" w:cs="Verdana" w:eastAsia="Verdana" w:hAnsi="Verdana"/>
          <w:b w:val="1"/>
          <w:smallCaps w:val="0"/>
          <w:sz w:val="20"/>
          <w:szCs w:val="20"/>
          <w:rtl w:val="0"/>
        </w:rPr>
        <w:t xml:space="preserve">                                                          Page 1 of 3</w:t>
      </w:r>
    </w:p>
    <w:p w:rsidR="00000000" w:rsidDel="00000000" w:rsidP="00000000" w:rsidRDefault="00000000" w:rsidRPr="00000000">
      <w:pPr>
        <w:tabs>
          <w:tab w:val="left" w:pos="3924"/>
          <w:tab w:val="right" w:pos="9792"/>
        </w:tabs>
        <w:contextualSpacing w:val="0"/>
      </w:pPr>
      <w:r w:rsidDel="00000000" w:rsidR="00000000" w:rsidRPr="00000000">
        <w:rPr>
          <w:rtl w:val="0"/>
        </w:rPr>
      </w:r>
    </w:p>
    <w:p w:rsidR="00000000" w:rsidDel="00000000" w:rsidP="00000000" w:rsidRDefault="00000000" w:rsidRPr="00000000">
      <w:pPr>
        <w:tabs>
          <w:tab w:val="left" w:pos="3924"/>
          <w:tab w:val="right" w:pos="9792"/>
        </w:tabs>
        <w:contextualSpacing w:val="0"/>
      </w:pPr>
      <w:r w:rsidDel="00000000" w:rsidR="00000000" w:rsidRPr="00000000">
        <w:rPr>
          <w:rtl w:val="0"/>
        </w:rPr>
      </w:r>
    </w:p>
    <w:p w:rsidR="00000000" w:rsidDel="00000000" w:rsidP="00000000" w:rsidRDefault="00000000" w:rsidRPr="00000000">
      <w:pPr>
        <w:tabs>
          <w:tab w:val="left" w:pos="3924"/>
          <w:tab w:val="right" w:pos="9792"/>
        </w:tabs>
        <w:contextualSpacing w:val="0"/>
      </w:pPr>
      <w:r w:rsidDel="00000000" w:rsidR="00000000" w:rsidRPr="00000000">
        <w:rPr>
          <w:rtl w:val="0"/>
        </w:rPr>
      </w:r>
    </w:p>
    <w:p w:rsidR="00000000" w:rsidDel="00000000" w:rsidP="00000000" w:rsidRDefault="00000000" w:rsidRPr="00000000">
      <w:pPr>
        <w:tabs>
          <w:tab w:val="left" w:pos="3924"/>
          <w:tab w:val="right" w:pos="9792"/>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1493520" cy="814730"/>
            <wp:effectExtent b="0" l="0" r="0" t="0"/>
            <wp:docPr descr="F:\Health\MIDWEST CERTIFIED\Marketing_MCIA\Final Logo\MCIA Logo.jpg" id="3" name="image03.jpg"/>
            <a:graphic>
              <a:graphicData uri="http://schemas.openxmlformats.org/drawingml/2006/picture">
                <pic:pic>
                  <pic:nvPicPr>
                    <pic:cNvPr descr="F:\Health\MIDWEST CERTIFIED\Marketing_MCIA\Final Logo\MCIA Logo.jpg" id="0" name="image03.jpg"/>
                    <pic:cNvPicPr preferRelativeResize="0"/>
                  </pic:nvPicPr>
                  <pic:blipFill>
                    <a:blip r:embed="rId6"/>
                    <a:srcRect b="0" l="0" r="0" t="0"/>
                    <a:stretch>
                      <a:fillRect/>
                    </a:stretch>
                  </pic:blipFill>
                  <pic:spPr>
                    <a:xfrm>
                      <a:off x="0" y="0"/>
                      <a:ext cx="1493520" cy="814730"/>
                    </a:xfrm>
                    <a:prstGeom prst="rect"/>
                    <a:ln/>
                  </pic:spPr>
                </pic:pic>
              </a:graphicData>
            </a:graphic>
          </wp:inline>
        </w:drawing>
      </w:r>
      <w:r w:rsidDel="00000000" w:rsidR="00000000" w:rsidRPr="00000000">
        <w:rPr>
          <w:smallCaps w:val="0"/>
          <w:rtl w:val="0"/>
        </w:rPr>
        <w:tab/>
        <w:tab/>
        <w:tab/>
        <w:tab/>
        <w:tab/>
      </w:r>
      <w:r w:rsidDel="00000000" w:rsidR="00000000" w:rsidRPr="00000000">
        <w:rPr>
          <w:rFonts w:ascii="Verdana" w:cs="Verdana" w:eastAsia="Verdana" w:hAnsi="Verdana"/>
          <w:b w:val="1"/>
          <w:smallCaps w:val="0"/>
          <w:u w:val="single"/>
          <w:rtl w:val="0"/>
        </w:rPr>
        <w:t xml:space="preserve">CONDOMINIUM QUESTIONNAIRE</w:t>
      </w:r>
      <w:r w:rsidDel="00000000" w:rsidR="00000000" w:rsidRPr="00000000">
        <w:rPr>
          <w:rFonts w:ascii="Verdana" w:cs="Verdana" w:eastAsia="Verdana" w:hAnsi="Verdana"/>
          <w:smallCaps w:val="0"/>
          <w:rtl w:val="0"/>
        </w:rPr>
        <w:tab/>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tabs>
          <w:tab w:val="left" w:pos="3924"/>
          <w:tab w:val="right" w:pos="9792"/>
        </w:tabs>
        <w:contextualSpacing w:val="0"/>
      </w:pPr>
      <w:r w:rsidDel="00000000" w:rsidR="00000000" w:rsidRPr="00000000">
        <w:rPr>
          <w:rFonts w:ascii="Verdana" w:cs="Verdana" w:eastAsia="Verdana" w:hAnsi="Verdana"/>
          <w:b w:val="1"/>
          <w:smallCaps w:val="0"/>
          <w:color w:val="000000"/>
          <w:sz w:val="20"/>
          <w:szCs w:val="20"/>
          <w:rtl w:val="0"/>
        </w:rPr>
        <w:t xml:space="preserve">Does the Condo unit have any of the following (Circle):</w:t>
        <w:br w:type="textWrapping"/>
        <w:t xml:space="preserve">(items must be in the unit, not the common areas)</w:t>
      </w:r>
      <w:r w:rsidDel="00000000" w:rsidR="00000000" w:rsidRPr="00000000">
        <w:rPr>
          <w:rFonts w:ascii="Verdana" w:cs="Verdana" w:eastAsia="Verdana" w:hAnsi="Verdana"/>
          <w:smallCaps w:val="0"/>
          <w:color w:val="000000"/>
          <w:sz w:val="20"/>
          <w:szCs w:val="20"/>
          <w:rtl w:val="0"/>
        </w:rPr>
        <w:br w:type="textWrapping"/>
        <w:t xml:space="preserve">Central Monitored Fire/Burglar</w:t>
      </w:r>
      <w:r w:rsidDel="00000000" w:rsidR="00000000" w:rsidRPr="00000000">
        <w:rPr>
          <w:rFonts w:ascii="Verdana" w:cs="Verdana" w:eastAsia="Verdana" w:hAnsi="Verdana"/>
          <w:smallCaps w:val="0"/>
          <w:sz w:val="20"/>
          <w:szCs w:val="20"/>
          <w:rtl w:val="0"/>
        </w:rPr>
        <w:t xml:space="preserve"> Alarm (must provide alarm certificate)</w:t>
      </w:r>
    </w:p>
    <w:p w:rsidR="00000000" w:rsidDel="00000000" w:rsidP="00000000" w:rsidRDefault="00000000" w:rsidRPr="00000000">
      <w:pPr>
        <w:contextualSpacing w:val="0"/>
      </w:pPr>
      <w:r w:rsidDel="00000000" w:rsidR="00000000" w:rsidRPr="00000000">
        <w:rPr>
          <w:rFonts w:ascii="Verdana" w:cs="Verdana" w:eastAsia="Verdana" w:hAnsi="Verdana"/>
          <w:smallCaps w:val="0"/>
          <w:sz w:val="20"/>
          <w:szCs w:val="20"/>
          <w:rtl w:val="0"/>
        </w:rPr>
        <w:t xml:space="preserve">Smoke Detectors</w:t>
        <w:tab/>
        <w:tab/>
        <w:t xml:space="preserve">Fire Extinguisher(s)</w:t>
        <w:tab/>
        <w:tab/>
        <w:t xml:space="preserve">Dead bolt</w:t>
        <w:br w:type="textWrapping"/>
      </w:r>
    </w:p>
    <w:p w:rsidR="00000000" w:rsidDel="00000000" w:rsidP="00000000" w:rsidRDefault="00000000" w:rsidRPr="00000000">
      <w:pPr>
        <w:contextualSpacing w:val="0"/>
      </w:pPr>
      <w:r w:rsidDel="00000000" w:rsidR="00000000" w:rsidRPr="00000000">
        <w:rPr>
          <w:rFonts w:ascii="Verdana" w:cs="Verdana" w:eastAsia="Verdana" w:hAnsi="Verdana"/>
          <w:b w:val="1"/>
          <w:smallCaps w:val="0"/>
          <w:sz w:val="20"/>
          <w:szCs w:val="20"/>
          <w:rtl w:val="0"/>
        </w:rPr>
        <w:t xml:space="preserve">IF HOME IS MORE THAN </w:t>
      </w:r>
      <w:r w:rsidDel="00000000" w:rsidR="00000000" w:rsidRPr="00000000">
        <w:rPr>
          <w:rFonts w:ascii="Verdana" w:cs="Verdana" w:eastAsia="Verdana" w:hAnsi="Verdana"/>
          <w:b w:val="1"/>
          <w:smallCaps w:val="0"/>
          <w:color w:val="000000"/>
          <w:sz w:val="20"/>
          <w:szCs w:val="20"/>
          <w:rtl w:val="0"/>
        </w:rPr>
        <w:t xml:space="preserve">15 YEARS</w:t>
      </w:r>
      <w:r w:rsidDel="00000000" w:rsidR="00000000" w:rsidRPr="00000000">
        <w:rPr>
          <w:rFonts w:ascii="Verdana" w:cs="Verdana" w:eastAsia="Verdana" w:hAnsi="Verdana"/>
          <w:b w:val="1"/>
          <w:smallCaps w:val="0"/>
          <w:sz w:val="20"/>
          <w:szCs w:val="20"/>
          <w:rtl w:val="0"/>
        </w:rPr>
        <w:t xml:space="preserve">, YOU MUST PROVIDE THE YEAR THE UTILITIES WERE UPDATED</w:t>
      </w:r>
      <w:r w:rsidDel="00000000" w:rsidR="00000000" w:rsidRPr="00000000">
        <w:rPr>
          <w:rFonts w:ascii="Verdana" w:cs="Verdana" w:eastAsia="Verdana" w:hAnsi="Verdana"/>
          <w:b w:val="1"/>
          <w:smallCaps w:val="0"/>
          <w:sz w:val="22"/>
          <w:szCs w:val="22"/>
          <w:rtl w:val="0"/>
        </w:rPr>
        <w:t xml:space="preserve">:</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Furnace _______________</w:t>
        <w:tab/>
        <w:t xml:space="preserve">Electrical _______________   Plumbing ______________</w:t>
        <w:tab/>
        <w:t xml:space="preserve">Roof 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Circuit Breakers or Fuses   (circle one)</w:t>
        <w:br w:type="textWrapping"/>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Any Homeowner claims in past 5 years?   Yes / No</w:t>
        <w:br w:type="textWrapping"/>
        <w:t xml:space="preserve">If yes, provide details (date/type of loss/amount paid):____________________________________________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______________________________________________________________________________________________________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______________________________________________________________________________________________________</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Current Mortgage Company: ____________________________________________</w:t>
        <w:br w:type="textWrapping"/>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Current Carrier: ___________________ # of Years w/carrier: 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Expiration Date: ________________</w:t>
        <w:tab/>
        <w:t xml:space="preserve">Premium: _____________</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Has coverage been cancelled or non-renewed in last 3 years?  Yes / No</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If yes, provide reason: _____________________________________________________________________</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Additional information: ______________________________________________________________________________</w:t>
        <w:br w:type="textWrapping"/>
        <w:t xml:space="preserve">_______________________________________________________________________________________________________</w:t>
        <w:br w:type="textWrapping"/>
        <w:t xml:space="preserve">_______________________________________________________________________________________________________</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mallCaps w:val="0"/>
          <w:sz w:val="20"/>
          <w:szCs w:val="20"/>
          <w:rtl w:val="0"/>
        </w:rPr>
        <w:t xml:space="preserve">Page 2 of 3</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right="1872"/>
        <w:contextualSpacing w:val="0"/>
        <w:jc w:val="center"/>
      </w:pPr>
      <w:r w:rsidDel="00000000" w:rsidR="00000000" w:rsidRPr="00000000">
        <w:rPr>
          <w:rtl w:val="0"/>
        </w:rPr>
      </w:r>
    </w:p>
    <w:p w:rsidR="00000000" w:rsidDel="00000000" w:rsidP="00000000" w:rsidRDefault="00000000" w:rsidRPr="00000000">
      <w:pPr>
        <w:ind w:right="1872"/>
        <w:contextualSpacing w:val="0"/>
        <w:jc w:val="center"/>
      </w:pPr>
      <w:r w:rsidDel="00000000" w:rsidR="00000000" w:rsidRPr="00000000">
        <w:rPr>
          <w:rtl w:val="0"/>
        </w:rPr>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right="1872"/>
        <w:contextualSpacing w:val="0"/>
      </w:pPr>
      <w:r w:rsidDel="00000000" w:rsidR="00000000" w:rsidRPr="00000000">
        <w:drawing>
          <wp:inline distB="0" distT="0" distL="114300" distR="114300">
            <wp:extent cx="1493520" cy="814730"/>
            <wp:effectExtent b="0" l="0" r="0" t="0"/>
            <wp:docPr descr="F:\Health\MIDWEST CERTIFIED\Marketing_MCIA\Final Logo\MCIA Logo.jpg" id="2" name="image02.jpg"/>
            <a:graphic>
              <a:graphicData uri="http://schemas.openxmlformats.org/drawingml/2006/picture">
                <pic:pic>
                  <pic:nvPicPr>
                    <pic:cNvPr descr="F:\Health\MIDWEST CERTIFIED\Marketing_MCIA\Final Logo\MCIA Logo.jpg" id="0" name="image02.jpg"/>
                    <pic:cNvPicPr preferRelativeResize="0"/>
                  </pic:nvPicPr>
                  <pic:blipFill>
                    <a:blip r:embed="rId7"/>
                    <a:srcRect b="0" l="0" r="0" t="0"/>
                    <a:stretch>
                      <a:fillRect/>
                    </a:stretch>
                  </pic:blipFill>
                  <pic:spPr>
                    <a:xfrm>
                      <a:off x="0" y="0"/>
                      <a:ext cx="1493520" cy="814730"/>
                    </a:xfrm>
                    <a:prstGeom prst="rect"/>
                    <a:ln/>
                  </pic:spPr>
                </pic:pic>
              </a:graphicData>
            </a:graphic>
          </wp:inline>
        </w:drawing>
      </w:r>
      <w:r w:rsidDel="00000000" w:rsidR="00000000" w:rsidRPr="00000000">
        <w:rPr>
          <w:rtl w:val="0"/>
        </w:rPr>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left="720" w:right="1872" w:firstLine="0"/>
        <w:contextualSpacing w:val="0"/>
        <w:jc w:val="center"/>
      </w:pPr>
      <w:r w:rsidDel="00000000" w:rsidR="00000000" w:rsidRPr="00000000">
        <w:rPr>
          <w:rFonts w:ascii="Verdana" w:cs="Verdana" w:eastAsia="Verdana" w:hAnsi="Verdana"/>
          <w:b w:val="1"/>
          <w:smallCaps w:val="0"/>
          <w:sz w:val="20"/>
          <w:szCs w:val="20"/>
          <w:rtl w:val="0"/>
        </w:rPr>
        <w:t xml:space="preserve">CONDOMINIUM UNIT OWNERS INSURANCE</w:t>
        <w:br w:type="textWrapping"/>
        <w:t xml:space="preserve">MADE SIMPLE</w:t>
      </w:r>
    </w:p>
    <w:p w:rsidR="00000000" w:rsidDel="00000000" w:rsidP="00000000" w:rsidRDefault="00000000" w:rsidRPr="00000000">
      <w:pPr>
        <w:ind w:right="1872"/>
        <w:contextualSpacing w:val="0"/>
        <w:jc w:val="center"/>
      </w:pPr>
      <w:r w:rsidDel="00000000" w:rsidR="00000000" w:rsidRPr="00000000">
        <w:rPr>
          <w:rtl w:val="0"/>
        </w:rPr>
      </w:r>
    </w:p>
    <w:p w:rsidR="00000000" w:rsidDel="00000000" w:rsidP="00000000" w:rsidRDefault="00000000" w:rsidRPr="00000000">
      <w:pPr>
        <w:ind w:right="1872"/>
        <w:contextualSpacing w:val="0"/>
        <w:jc w:val="center"/>
      </w:pPr>
      <w:r w:rsidDel="00000000" w:rsidR="00000000" w:rsidRPr="00000000">
        <w:rPr>
          <w:rtl w:val="0"/>
        </w:rPr>
      </w:r>
    </w:p>
    <w:p w:rsidR="00000000" w:rsidDel="00000000" w:rsidP="00000000" w:rsidRDefault="00000000" w:rsidRPr="00000000">
      <w:pPr>
        <w:ind w:left="720" w:right="1872" w:firstLine="0"/>
        <w:contextualSpacing w:val="0"/>
        <w:jc w:val="both"/>
      </w:pPr>
      <w:r w:rsidDel="00000000" w:rsidR="00000000" w:rsidRPr="00000000">
        <w:rPr>
          <w:rFonts w:ascii="Verdana" w:cs="Verdana" w:eastAsia="Verdana" w:hAnsi="Verdana"/>
          <w:smallCaps w:val="0"/>
          <w:sz w:val="20"/>
          <w:szCs w:val="20"/>
          <w:rtl w:val="0"/>
        </w:rPr>
        <w:t xml:space="preserve">Because it can be more efficient or economical, the association may insure all the building and common elements under a single package policy, commonly called an Association Master policy.</w:t>
      </w:r>
    </w:p>
    <w:p w:rsidR="00000000" w:rsidDel="00000000" w:rsidP="00000000" w:rsidRDefault="00000000" w:rsidRPr="00000000">
      <w:pPr>
        <w:ind w:right="1872"/>
        <w:contextualSpacing w:val="0"/>
        <w:jc w:val="both"/>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The three typical ways to provide coverage, all through an association policy:</w:t>
      </w:r>
    </w:p>
    <w:p w:rsidR="00000000" w:rsidDel="00000000" w:rsidP="00000000" w:rsidRDefault="00000000" w:rsidRPr="00000000">
      <w:pPr>
        <w:ind w:left="720" w:right="1872" w:firstLine="0"/>
        <w:contextualSpacing w:val="0"/>
      </w:pPr>
      <w:r w:rsidDel="00000000" w:rsidR="00000000" w:rsidRPr="00000000">
        <w:rPr>
          <w:rtl w:val="0"/>
        </w:rPr>
      </w:r>
    </w:p>
    <w:p w:rsidR="00000000" w:rsidDel="00000000" w:rsidP="00000000" w:rsidRDefault="00000000" w:rsidRPr="00000000">
      <w:pPr>
        <w:numPr>
          <w:ilvl w:val="0"/>
          <w:numId w:val="1"/>
        </w:numPr>
        <w:ind w:left="1440" w:right="1872" w:hanging="360"/>
        <w:contextualSpacing w:val="1"/>
      </w:pPr>
      <w:r w:rsidDel="00000000" w:rsidR="00000000" w:rsidRPr="00000000">
        <w:rPr>
          <w:rFonts w:ascii="Verdana" w:cs="Verdana" w:eastAsia="Verdana" w:hAnsi="Verdana"/>
          <w:smallCaps w:val="0"/>
          <w:sz w:val="20"/>
          <w:szCs w:val="20"/>
          <w:rtl w:val="0"/>
        </w:rPr>
        <w:t xml:space="preserve"> Insures the basic buildings (includes walls, roof, floors, elevators) but leaves the unit owner the responsibility of insuring appliances, carpeting, cabinets, wall coverings and other items in the unit, and in some instances the interior walls.</w:t>
      </w:r>
    </w:p>
    <w:p w:rsidR="00000000" w:rsidDel="00000000" w:rsidP="00000000" w:rsidRDefault="00000000" w:rsidRPr="00000000">
      <w:pPr>
        <w:numPr>
          <w:ilvl w:val="0"/>
          <w:numId w:val="1"/>
        </w:numPr>
        <w:ind w:left="1440" w:right="1872" w:hanging="360"/>
        <w:contextualSpacing w:val="1"/>
      </w:pPr>
      <w:r w:rsidDel="00000000" w:rsidR="00000000" w:rsidRPr="00000000">
        <w:rPr>
          <w:rFonts w:ascii="Verdana" w:cs="Verdana" w:eastAsia="Verdana" w:hAnsi="Verdana"/>
          <w:smallCaps w:val="0"/>
          <w:sz w:val="20"/>
          <w:szCs w:val="20"/>
          <w:rtl w:val="0"/>
        </w:rPr>
        <w:t xml:space="preserve">Insures both the basic buildings and the items within the unit except for the unit owner’s personal property.</w:t>
      </w:r>
    </w:p>
    <w:p w:rsidR="00000000" w:rsidDel="00000000" w:rsidP="00000000" w:rsidRDefault="00000000" w:rsidRPr="00000000">
      <w:pPr>
        <w:numPr>
          <w:ilvl w:val="0"/>
          <w:numId w:val="1"/>
        </w:numPr>
        <w:ind w:left="1440" w:right="1872" w:hanging="360"/>
        <w:contextualSpacing w:val="1"/>
      </w:pPr>
      <w:r w:rsidDel="00000000" w:rsidR="00000000" w:rsidRPr="00000000">
        <w:rPr>
          <w:rFonts w:ascii="Verdana" w:cs="Verdana" w:eastAsia="Verdana" w:hAnsi="Verdana"/>
          <w:smallCaps w:val="0"/>
          <w:sz w:val="20"/>
          <w:szCs w:val="20"/>
          <w:rtl w:val="0"/>
        </w:rPr>
        <w:t xml:space="preserve">Insures both basic buildings and includes unit owner fixtures and improvements.</w:t>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When the condominium association insures the only the structure, a Condo Unit Owner’s policy would be written to cover the unit owner for:</w:t>
      </w:r>
    </w:p>
    <w:p w:rsidR="00000000" w:rsidDel="00000000" w:rsidP="00000000" w:rsidRDefault="00000000" w:rsidRPr="00000000">
      <w:pPr>
        <w:ind w:left="720" w:right="1872" w:firstLine="0"/>
        <w:contextualSpacing w:val="0"/>
      </w:pPr>
      <w:r w:rsidDel="00000000" w:rsidR="00000000" w:rsidRPr="00000000">
        <w:rPr>
          <w:rtl w:val="0"/>
        </w:rPr>
      </w:r>
    </w:p>
    <w:p w:rsidR="00000000" w:rsidDel="00000000" w:rsidP="00000000" w:rsidRDefault="00000000" w:rsidRPr="00000000">
      <w:pPr>
        <w:numPr>
          <w:ilvl w:val="0"/>
          <w:numId w:val="2"/>
        </w:numPr>
        <w:ind w:left="1440" w:right="1872" w:hanging="360"/>
        <w:contextualSpacing w:val="1"/>
      </w:pPr>
      <w:r w:rsidDel="00000000" w:rsidR="00000000" w:rsidRPr="00000000">
        <w:rPr>
          <w:rFonts w:ascii="Verdana" w:cs="Verdana" w:eastAsia="Verdana" w:hAnsi="Verdana"/>
          <w:smallCaps w:val="0"/>
          <w:sz w:val="20"/>
          <w:szCs w:val="20"/>
          <w:rtl w:val="0"/>
        </w:rPr>
        <w:t xml:space="preserve">Items not covered by the association master policy that may be the unit owner’s insurance responsibility;</w:t>
      </w:r>
    </w:p>
    <w:p w:rsidR="00000000" w:rsidDel="00000000" w:rsidP="00000000" w:rsidRDefault="00000000" w:rsidRPr="00000000">
      <w:pPr>
        <w:numPr>
          <w:ilvl w:val="0"/>
          <w:numId w:val="2"/>
        </w:numPr>
        <w:ind w:left="1440" w:right="1872" w:hanging="360"/>
        <w:contextualSpacing w:val="1"/>
      </w:pPr>
      <w:r w:rsidDel="00000000" w:rsidR="00000000" w:rsidRPr="00000000">
        <w:rPr>
          <w:rFonts w:ascii="Verdana" w:cs="Verdana" w:eastAsia="Verdana" w:hAnsi="Verdana"/>
          <w:smallCaps w:val="0"/>
          <w:sz w:val="20"/>
          <w:szCs w:val="20"/>
          <w:rtl w:val="0"/>
        </w:rPr>
        <w:t xml:space="preserve">The value of building additions or alterations made by the unit owner, at their expense.</w:t>
      </w:r>
    </w:p>
    <w:p w:rsidR="00000000" w:rsidDel="00000000" w:rsidP="00000000" w:rsidRDefault="00000000" w:rsidRPr="00000000">
      <w:pPr>
        <w:numPr>
          <w:ilvl w:val="0"/>
          <w:numId w:val="2"/>
        </w:numPr>
        <w:ind w:left="1440" w:right="1872" w:hanging="360"/>
        <w:contextualSpacing w:val="1"/>
      </w:pPr>
      <w:r w:rsidDel="00000000" w:rsidR="00000000" w:rsidRPr="00000000">
        <w:rPr>
          <w:rFonts w:ascii="Verdana" w:cs="Verdana" w:eastAsia="Verdana" w:hAnsi="Verdana"/>
          <w:smallCaps w:val="0"/>
          <w:sz w:val="20"/>
          <w:szCs w:val="20"/>
          <w:rtl w:val="0"/>
        </w:rPr>
        <w:t xml:space="preserve">Value added ( for example, if they’ve put in a better quality carpet than was originally there, this coverage would make up the difference in case of loss);</w:t>
      </w:r>
    </w:p>
    <w:p w:rsidR="00000000" w:rsidDel="00000000" w:rsidP="00000000" w:rsidRDefault="00000000" w:rsidRPr="00000000">
      <w:pPr>
        <w:numPr>
          <w:ilvl w:val="0"/>
          <w:numId w:val="2"/>
        </w:numPr>
        <w:ind w:left="1440" w:right="1872" w:hanging="360"/>
        <w:contextualSpacing w:val="1"/>
      </w:pPr>
      <w:r w:rsidDel="00000000" w:rsidR="00000000" w:rsidRPr="00000000">
        <w:rPr>
          <w:rFonts w:ascii="Verdana" w:cs="Verdana" w:eastAsia="Verdana" w:hAnsi="Verdana"/>
          <w:smallCaps w:val="0"/>
          <w:sz w:val="20"/>
          <w:szCs w:val="20"/>
          <w:rtl w:val="0"/>
        </w:rPr>
        <w:t xml:space="preserve">Damage to the insured’s unit not compensated because of the master policy deductible, also known as </w:t>
      </w:r>
      <w:r w:rsidDel="00000000" w:rsidR="00000000" w:rsidRPr="00000000">
        <w:rPr>
          <w:rFonts w:ascii="Verdana" w:cs="Verdana" w:eastAsia="Verdana" w:hAnsi="Verdana"/>
          <w:b w:val="1"/>
          <w:smallCaps w:val="0"/>
          <w:sz w:val="20"/>
          <w:szCs w:val="20"/>
          <w:rtl w:val="0"/>
        </w:rPr>
        <w:t xml:space="preserve">Loss Assessment</w:t>
      </w:r>
      <w:r w:rsidDel="00000000" w:rsidR="00000000" w:rsidRPr="00000000">
        <w:rPr>
          <w:rFonts w:ascii="Verdana" w:cs="Verdana" w:eastAsia="Verdana" w:hAnsi="Verdana"/>
          <w:smallCaps w:val="0"/>
          <w:sz w:val="20"/>
          <w:szCs w:val="20"/>
          <w:rtl w:val="0"/>
        </w:rPr>
        <w:t xml:space="preserve">;</w:t>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In other instances, if the condominium association does not insure the structure, a standard Homeowner’s policy would be written for the unit owner, just as it would for an insured with a conventional home.</w:t>
      </w:r>
    </w:p>
    <w:p w:rsidR="00000000" w:rsidDel="00000000" w:rsidP="00000000" w:rsidRDefault="00000000" w:rsidRPr="00000000">
      <w:pPr>
        <w:ind w:left="720" w:right="1872" w:firstLine="0"/>
        <w:contextualSpacing w:val="0"/>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Remember, the conditions in a Condominium Association’s Bylaws and other governing regulations may vary widely.</w:t>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mallCaps w:val="0"/>
          <w:sz w:val="20"/>
          <w:szCs w:val="20"/>
          <w:rtl w:val="0"/>
        </w:rPr>
        <w:t xml:space="preserve">Page 3 of 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Verdana" w:cs="Verdana" w:eastAsia="Verdana" w:hAnsi="Verdana"/>
          <w:smallCaps w:val="0"/>
          <w:sz w:val="20"/>
          <w:szCs w:val="20"/>
          <w:rtl w:val="0"/>
        </w:rPr>
        <w:t xml:space="preserve">  (Revised 07/2016)</w:t>
      </w:r>
    </w:p>
    <w:sectPr>
      <w:footerReference r:id="rId8" w:type="default"/>
      <w:pgSz w:h="15840" w:w="12240"/>
      <w:pgMar w:bottom="288" w:top="288" w:left="576" w:right="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Verdana"/>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lowerRoman"/>
      <w:lvlText w:val="%3."/>
      <w:lvlJc w:val="right"/>
      <w:pPr>
        <w:ind w:left="2160" w:firstLine="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lowerRoman"/>
      <w:lvlText w:val="%6."/>
      <w:lvlJc w:val="right"/>
      <w:pPr>
        <w:ind w:left="4320" w:firstLine="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lowerRoman"/>
      <w:lvlText w:val="%9."/>
      <w:lvlJc w:val="right"/>
      <w:pPr>
        <w:ind w:left="6480" w:firstLine="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2">
    <w:lvl w:ilvl="0">
      <w:start w:val="1"/>
      <w:numFmt w:val="bullet"/>
      <w:lvlText w:val="∙"/>
      <w:lvlJc w:val="left"/>
      <w:pPr>
        <w:ind w:left="720" w:firstLine="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vertAlign w:val="baseline"/>
      </w:rPr>
    </w:lvl>
    <w:lvl w:ilvl="2">
      <w:start w:val="1"/>
      <w:numFmt w:val="bullet"/>
      <w:lvlText w:val="▪"/>
      <w:lvlJc w:val="left"/>
      <w:pPr>
        <w:ind w:left="2160" w:firstLine="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880" w:firstLine="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3600" w:firstLine="0"/>
      </w:pPr>
      <w:rPr>
        <w:rFonts w:ascii="Courier New" w:cs="Courier New" w:eastAsia="Courier New" w:hAnsi="Courier New"/>
        <w:b w:val="0"/>
        <w:i w:val="0"/>
        <w:smallCaps w:val="0"/>
        <w:strike w:val="0"/>
        <w:color w:val="000000"/>
        <w:sz w:val="20"/>
        <w:szCs w:val="20"/>
        <w:u w:val="none"/>
        <w:vertAlign w:val="baseline"/>
      </w:rPr>
    </w:lvl>
    <w:lvl w:ilvl="5">
      <w:start w:val="1"/>
      <w:numFmt w:val="bullet"/>
      <w:lvlText w:val="▪"/>
      <w:lvlJc w:val="left"/>
      <w:pPr>
        <w:ind w:left="4320" w:firstLine="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5040" w:firstLine="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5760" w:firstLine="0"/>
      </w:pPr>
      <w:rPr>
        <w:rFonts w:ascii="Courier New" w:cs="Courier New" w:eastAsia="Courier New" w:hAnsi="Courier New"/>
        <w:b w:val="0"/>
        <w:i w:val="0"/>
        <w:smallCaps w:val="0"/>
        <w:strike w:val="0"/>
        <w:color w:val="000000"/>
        <w:sz w:val="20"/>
        <w:szCs w:val="20"/>
        <w:u w:val="none"/>
        <w:vertAlign w:val="baseline"/>
      </w:rPr>
    </w:lvl>
    <w:lvl w:ilvl="8">
      <w:start w:val="1"/>
      <w:numFmt w:val="bullet"/>
      <w:lvlText w:val="▪"/>
      <w:lvlJc w:val="left"/>
      <w:pPr>
        <w:ind w:left="6480" w:firstLine="0"/>
      </w:pPr>
      <w:rPr>
        <w:rFonts w:ascii="Verdana" w:cs="Verdana" w:eastAsia="Verdana" w:hAnsi="Verdana"/>
        <w:b w:val="0"/>
        <w:i w:val="0"/>
        <w:smallCaps w:val="0"/>
        <w:strike w:val="0"/>
        <w:color w:val="000000"/>
        <w:sz w:val="20"/>
        <w:szCs w:val="20"/>
        <w:u w:val="none"/>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contextualSpacing w:val="1"/>
    </w:pPr>
    <w:rPr>
      <w:rFonts w:ascii="Arial" w:cs="Arial" w:eastAsia="Arial" w:hAnsi="Arial"/>
      <w:b w:val="1"/>
      <w:smallCaps w:val="0"/>
      <w:sz w:val="32"/>
      <w:szCs w:val="32"/>
    </w:rPr>
  </w:style>
  <w:style w:type="paragraph" w:styleId="Heading2">
    <w:name w:val="heading 2"/>
    <w:basedOn w:val="Normal"/>
    <w:next w:val="Normal"/>
    <w:pPr>
      <w:keepNext w:val="1"/>
      <w:spacing w:after="60" w:before="240" w:lineRule="auto"/>
      <w:contextualSpacing w:val="1"/>
    </w:pPr>
    <w:rPr>
      <w:rFonts w:ascii="Arial" w:cs="Arial" w:eastAsia="Arial" w:hAnsi="Arial"/>
      <w:b w:val="1"/>
      <w:i w:val="1"/>
      <w:smallCaps w:val="0"/>
      <w:sz w:val="28"/>
      <w:szCs w:val="28"/>
    </w:rPr>
  </w:style>
  <w:style w:type="paragraph" w:styleId="Heading3">
    <w:name w:val="heading 3"/>
    <w:basedOn w:val="Normal"/>
    <w:next w:val="Normal"/>
    <w:pPr>
      <w:keepNext w:val="1"/>
      <w:spacing w:after="60" w:before="240" w:lineRule="auto"/>
      <w:contextualSpacing w:val="1"/>
    </w:pPr>
    <w:rPr>
      <w:rFonts w:ascii="Arial" w:cs="Arial" w:eastAsia="Arial" w:hAnsi="Arial"/>
      <w:b w:val="1"/>
      <w:smallCaps w:val="0"/>
      <w:sz w:val="26"/>
      <w:szCs w:val="26"/>
    </w:rPr>
  </w:style>
  <w:style w:type="paragraph" w:styleId="Heading4">
    <w:name w:val="heading 4"/>
    <w:basedOn w:val="Normal"/>
    <w:next w:val="Normal"/>
    <w:pPr>
      <w:keepNext w:val="1"/>
      <w:spacing w:after="60" w:before="240" w:lineRule="auto"/>
      <w:contextualSpacing w:val="1"/>
    </w:pPr>
    <w:rPr>
      <w:b w:val="1"/>
      <w:smallCaps w:val="0"/>
      <w:sz w:val="28"/>
      <w:szCs w:val="28"/>
    </w:rPr>
  </w:style>
  <w:style w:type="paragraph" w:styleId="Heading5">
    <w:name w:val="heading 5"/>
    <w:basedOn w:val="Normal"/>
    <w:next w:val="Normal"/>
    <w:pPr>
      <w:spacing w:after="60" w:before="240" w:lineRule="auto"/>
      <w:contextualSpacing w:val="1"/>
    </w:pPr>
    <w:rPr>
      <w:b w:val="1"/>
      <w:i w:val="1"/>
      <w:smallCaps w:val="0"/>
      <w:sz w:val="26"/>
      <w:szCs w:val="26"/>
    </w:rPr>
  </w:style>
  <w:style w:type="paragraph" w:styleId="Heading6">
    <w:name w:val="heading 6"/>
    <w:basedOn w:val="Normal"/>
    <w:next w:val="Normal"/>
    <w:pPr>
      <w:spacing w:after="60" w:before="240" w:lineRule="auto"/>
      <w:contextualSpacing w:val="1"/>
    </w:pPr>
    <w:rPr>
      <w:b w:val="1"/>
      <w:smallCaps w:val="0"/>
      <w:sz w:val="22"/>
      <w:szCs w:val="22"/>
    </w:rPr>
  </w:style>
  <w:style w:type="paragraph" w:styleId="Title">
    <w:name w:val="Title"/>
    <w:basedOn w:val="Normal"/>
    <w:next w:val="Normal"/>
    <w:pPr>
      <w:spacing w:after="60" w:before="240" w:lineRule="auto"/>
      <w:contextualSpacing w:val="1"/>
      <w:jc w:val="center"/>
    </w:pPr>
    <w:rPr>
      <w:rFonts w:ascii="Arial" w:cs="Arial" w:eastAsia="Arial" w:hAnsi="Arial"/>
      <w:b w:val="1"/>
      <w:smallCaps w:val="0"/>
      <w:sz w:val="32"/>
      <w:szCs w:val="32"/>
    </w:rPr>
  </w:style>
  <w:style w:type="paragraph" w:styleId="Subtitle">
    <w:name w:val="Subtitle"/>
    <w:basedOn w:val="Normal"/>
    <w:next w:val="Normal"/>
    <w:pPr>
      <w:spacing w:after="60" w:lineRule="auto"/>
      <w:contextualSpacing w:val="1"/>
      <w:jc w:val="center"/>
    </w:pPr>
    <w:rPr>
      <w:rFonts w:ascii="Arial" w:cs="Arial" w:eastAsia="Arial" w:hAnsi="Arial"/>
      <w:smallCaps w:val="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 Id="rId6" Type="http://schemas.openxmlformats.org/officeDocument/2006/relationships/image" Target="media/image03.jpg"/><Relationship Id="rId7" Type="http://schemas.openxmlformats.org/officeDocument/2006/relationships/image" Target="media/image02.jpg"/><Relationship Id="rId8" Type="http://schemas.openxmlformats.org/officeDocument/2006/relationships/footer" Target="footer1.xml"/></Relationships>
</file>